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586" w:rsidRPr="00110ABA" w:rsidRDefault="00C65586" w:rsidP="00C65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A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C65586" w:rsidRPr="00110ABA" w:rsidRDefault="00C65586" w:rsidP="00C65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ABA">
        <w:rPr>
          <w:rFonts w:ascii="Times New Roman" w:hAnsi="Times New Roman" w:cs="Times New Roman"/>
          <w:b/>
          <w:sz w:val="24"/>
          <w:szCs w:val="24"/>
        </w:rPr>
        <w:t>о доходах за 202</w:t>
      </w:r>
      <w:r w:rsidR="00C8290A">
        <w:rPr>
          <w:rFonts w:ascii="Times New Roman" w:hAnsi="Times New Roman" w:cs="Times New Roman"/>
          <w:b/>
          <w:sz w:val="24"/>
          <w:szCs w:val="24"/>
        </w:rPr>
        <w:t>1</w:t>
      </w:r>
      <w:r w:rsidRPr="00110ABA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65586" w:rsidRPr="00110ABA" w:rsidRDefault="00C65586" w:rsidP="00C65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ABA">
        <w:rPr>
          <w:rFonts w:ascii="Times New Roman" w:hAnsi="Times New Roman" w:cs="Times New Roman"/>
          <w:b/>
          <w:sz w:val="24"/>
          <w:szCs w:val="24"/>
        </w:rPr>
        <w:t>на 31 декабря 202</w:t>
      </w:r>
      <w:r w:rsidR="00C8290A">
        <w:rPr>
          <w:rFonts w:ascii="Times New Roman" w:hAnsi="Times New Roman" w:cs="Times New Roman"/>
          <w:b/>
          <w:sz w:val="24"/>
          <w:szCs w:val="24"/>
        </w:rPr>
        <w:t>1</w:t>
      </w:r>
      <w:r w:rsidRPr="00110ABA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proofErr w:type="gramStart"/>
      <w:r w:rsidRPr="00110ABA"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 w:rsidRPr="00110ABA"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0B0AB1" w:rsidRPr="00C65586" w:rsidRDefault="00C65586" w:rsidP="00C65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110ABA">
        <w:rPr>
          <w:rFonts w:ascii="Times New Roman" w:hAnsi="Times New Roman"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</w:t>
      </w:r>
      <w:r w:rsidR="00C8290A">
        <w:rPr>
          <w:rFonts w:ascii="Times New Roman" w:hAnsi="Times New Roman" w:cs="Times New Roman"/>
          <w:b/>
          <w:sz w:val="24"/>
          <w:szCs w:val="24"/>
        </w:rPr>
        <w:t>1</w:t>
      </w:r>
      <w:r w:rsidRPr="00110ABA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0B0AB1" w:rsidRPr="000B0AB1" w:rsidRDefault="000B0AB1" w:rsidP="000B0AB1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1"/>
        <w:tblW w:w="161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134"/>
        <w:gridCol w:w="1418"/>
        <w:gridCol w:w="850"/>
        <w:gridCol w:w="1418"/>
        <w:gridCol w:w="1417"/>
        <w:gridCol w:w="1134"/>
        <w:gridCol w:w="1418"/>
        <w:gridCol w:w="1417"/>
        <w:gridCol w:w="993"/>
        <w:gridCol w:w="1134"/>
      </w:tblGrid>
      <w:tr w:rsidR="000B0AB1" w:rsidRPr="000B0AB1" w:rsidTr="00110ABA">
        <w:trPr>
          <w:trHeight w:val="196"/>
        </w:trPr>
        <w:tc>
          <w:tcPr>
            <w:tcW w:w="1560" w:type="dxa"/>
            <w:vMerge w:val="restart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686" w:type="dxa"/>
            <w:gridSpan w:val="3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0B0AB1" w:rsidRPr="000B0AB1" w:rsidRDefault="000B0AB1" w:rsidP="00AB621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3" w:type="dxa"/>
            <w:vMerge w:val="restart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B0AB1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B0AB1">
              <w:rPr>
                <w:rFonts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B0AB1" w:rsidRPr="000B0AB1" w:rsidTr="00110ABA">
        <w:trPr>
          <w:trHeight w:val="173"/>
        </w:trPr>
        <w:tc>
          <w:tcPr>
            <w:tcW w:w="1560" w:type="dxa"/>
            <w:vMerge/>
          </w:tcPr>
          <w:p w:rsidR="000B0AB1" w:rsidRPr="000B0AB1" w:rsidRDefault="000B0AB1" w:rsidP="000B0AB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B0AB1" w:rsidRPr="000B0AB1" w:rsidRDefault="000B0AB1" w:rsidP="000B0AB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0AB1" w:rsidRPr="000B0AB1" w:rsidRDefault="000B0AB1" w:rsidP="000B0AB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</w:tcPr>
          <w:p w:rsidR="000B0AB1" w:rsidRPr="000B0AB1" w:rsidRDefault="000B0AB1" w:rsidP="000B0AB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B0AB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B0AB1" w:rsidRPr="000B0AB1" w:rsidRDefault="000B0AB1" w:rsidP="000B0AB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B0AB1" w:rsidRPr="000B0AB1" w:rsidRDefault="000B0AB1" w:rsidP="000B0AB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0AB1" w:rsidRPr="000B0AB1" w:rsidRDefault="000B0AB1" w:rsidP="000B0AB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B621D" w:rsidRPr="000B0AB1" w:rsidTr="00110ABA">
        <w:tc>
          <w:tcPr>
            <w:tcW w:w="1560" w:type="dxa"/>
          </w:tcPr>
          <w:p w:rsidR="00110ABA" w:rsidRDefault="00AB621D" w:rsidP="00110AB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216C62">
              <w:rPr>
                <w:rFonts w:cs="Times New Roman"/>
                <w:sz w:val="22"/>
              </w:rPr>
              <w:t>Курс</w:t>
            </w:r>
          </w:p>
          <w:p w:rsidR="00AB621D" w:rsidRPr="00216C62" w:rsidRDefault="00AB621D" w:rsidP="00110AB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216C62">
              <w:rPr>
                <w:rFonts w:cs="Times New Roman"/>
                <w:sz w:val="22"/>
              </w:rPr>
              <w:t>Татьяна Владимировна</w:t>
            </w:r>
          </w:p>
        </w:tc>
        <w:tc>
          <w:tcPr>
            <w:tcW w:w="2268" w:type="dxa"/>
          </w:tcPr>
          <w:p w:rsidR="00AB621D" w:rsidRPr="00216C62" w:rsidRDefault="00AB621D" w:rsidP="000B0AB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16C62">
              <w:rPr>
                <w:rFonts w:cs="Times New Roman"/>
                <w:sz w:val="22"/>
              </w:rPr>
              <w:t>Начальник отдела бюджетного учета и финансирования департамента градостроительства</w:t>
            </w:r>
            <w:r w:rsidR="00FF3345" w:rsidRPr="00216C62">
              <w:rPr>
                <w:rFonts w:cs="Times New Roman"/>
                <w:sz w:val="22"/>
              </w:rPr>
              <w:t xml:space="preserve"> </w:t>
            </w:r>
            <w:r w:rsidR="00FF3345" w:rsidRPr="00216C62">
              <w:rPr>
                <w:sz w:val="22"/>
              </w:rPr>
              <w:t>администрации города Красноярска</w:t>
            </w:r>
          </w:p>
        </w:tc>
        <w:tc>
          <w:tcPr>
            <w:tcW w:w="1134" w:type="dxa"/>
          </w:tcPr>
          <w:p w:rsidR="00AB621D" w:rsidRPr="00216C62" w:rsidRDefault="00386549" w:rsidP="003865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1 647,</w:t>
            </w:r>
            <w:r w:rsidR="00C8290A">
              <w:rPr>
                <w:rFonts w:cs="Times New Roman"/>
                <w:sz w:val="22"/>
              </w:rPr>
              <w:t>937</w:t>
            </w:r>
          </w:p>
        </w:tc>
        <w:tc>
          <w:tcPr>
            <w:tcW w:w="1418" w:type="dxa"/>
          </w:tcPr>
          <w:p w:rsidR="00AB621D" w:rsidRPr="00216C62" w:rsidRDefault="00BC373E" w:rsidP="00BC373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AB621D" w:rsidRPr="00216C62">
              <w:rPr>
                <w:rFonts w:cs="Times New Roman"/>
                <w:sz w:val="22"/>
              </w:rPr>
              <w:t>вартире</w:t>
            </w:r>
            <w:r>
              <w:rPr>
                <w:rFonts w:cs="Times New Roman"/>
                <w:sz w:val="22"/>
              </w:rPr>
              <w:t xml:space="preserve"> (1/3 доли</w:t>
            </w:r>
            <w:bookmarkStart w:id="0" w:name="_GoBack"/>
            <w:bookmarkEnd w:id="0"/>
            <w:r>
              <w:rPr>
                <w:rFonts w:cs="Times New Roman"/>
                <w:sz w:val="22"/>
              </w:rPr>
              <w:t>)</w:t>
            </w:r>
          </w:p>
        </w:tc>
        <w:tc>
          <w:tcPr>
            <w:tcW w:w="850" w:type="dxa"/>
          </w:tcPr>
          <w:p w:rsidR="00AB621D" w:rsidRPr="00216C62" w:rsidRDefault="00AB621D" w:rsidP="000B0AB1">
            <w:pPr>
              <w:jc w:val="center"/>
              <w:rPr>
                <w:rFonts w:cs="Times New Roman"/>
                <w:sz w:val="22"/>
              </w:rPr>
            </w:pPr>
            <w:r w:rsidRPr="00216C62">
              <w:rPr>
                <w:rFonts w:eastAsia="Calibri" w:cs="Times New Roman"/>
                <w:sz w:val="22"/>
              </w:rPr>
              <w:t>64,8</w:t>
            </w:r>
          </w:p>
        </w:tc>
        <w:tc>
          <w:tcPr>
            <w:tcW w:w="1418" w:type="dxa"/>
          </w:tcPr>
          <w:p w:rsidR="00AB621D" w:rsidRPr="00216C62" w:rsidRDefault="00AB621D" w:rsidP="000B0AB1">
            <w:pPr>
              <w:jc w:val="center"/>
              <w:rPr>
                <w:rFonts w:cs="Times New Roman"/>
                <w:sz w:val="22"/>
              </w:rPr>
            </w:pPr>
            <w:r w:rsidRPr="00216C62">
              <w:rPr>
                <w:rFonts w:cs="Times New Roman"/>
                <w:sz w:val="22"/>
              </w:rPr>
              <w:t>Россия</w:t>
            </w:r>
          </w:p>
          <w:p w:rsidR="00AB621D" w:rsidRPr="00216C62" w:rsidRDefault="00AB621D" w:rsidP="000B0AB1">
            <w:pPr>
              <w:jc w:val="center"/>
              <w:rPr>
                <w:rFonts w:cs="Times New Roman"/>
                <w:sz w:val="22"/>
              </w:rPr>
            </w:pPr>
          </w:p>
          <w:p w:rsidR="00AB621D" w:rsidRPr="00216C62" w:rsidRDefault="00AB621D" w:rsidP="000B0AB1">
            <w:pPr>
              <w:jc w:val="center"/>
              <w:rPr>
                <w:rFonts w:cs="Times New Roman"/>
                <w:sz w:val="22"/>
              </w:rPr>
            </w:pPr>
          </w:p>
          <w:p w:rsidR="00AB621D" w:rsidRPr="00216C62" w:rsidRDefault="00AB621D" w:rsidP="000B0AB1">
            <w:pPr>
              <w:jc w:val="center"/>
              <w:rPr>
                <w:rFonts w:cs="Times New Roman"/>
                <w:sz w:val="22"/>
              </w:rPr>
            </w:pPr>
          </w:p>
          <w:p w:rsidR="00AB621D" w:rsidRPr="00216C62" w:rsidRDefault="00AB621D" w:rsidP="000B0AB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AB621D" w:rsidRPr="00216C62" w:rsidRDefault="00AB621D" w:rsidP="00AB621D">
            <w:pPr>
              <w:jc w:val="center"/>
              <w:rPr>
                <w:sz w:val="22"/>
              </w:rPr>
            </w:pPr>
            <w:r w:rsidRPr="00216C62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AB621D" w:rsidRPr="00216C62" w:rsidRDefault="00AB621D" w:rsidP="00AB621D">
            <w:pPr>
              <w:jc w:val="center"/>
              <w:rPr>
                <w:sz w:val="22"/>
              </w:rPr>
            </w:pPr>
            <w:r w:rsidRPr="00216C62"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AB621D" w:rsidRPr="00216C62" w:rsidRDefault="00AB621D" w:rsidP="00AB621D">
            <w:pPr>
              <w:jc w:val="center"/>
              <w:rPr>
                <w:sz w:val="22"/>
              </w:rPr>
            </w:pPr>
            <w:r w:rsidRPr="00216C62"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AB621D" w:rsidRPr="00216C62" w:rsidRDefault="00AB621D" w:rsidP="00AB621D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216C62">
              <w:rPr>
                <w:rFonts w:cs="Times New Roman"/>
                <w:sz w:val="22"/>
              </w:rPr>
              <w:t xml:space="preserve">Легковой автомобиль, </w:t>
            </w:r>
            <w:r w:rsidRPr="00216C62">
              <w:rPr>
                <w:rFonts w:cs="Times New Roman"/>
                <w:sz w:val="22"/>
                <w:lang w:val="en-US"/>
              </w:rPr>
              <w:t>BMW</w:t>
            </w:r>
            <w:r w:rsidRPr="00216C62">
              <w:rPr>
                <w:rFonts w:cs="Times New Roman"/>
                <w:sz w:val="22"/>
              </w:rPr>
              <w:t xml:space="preserve"> </w:t>
            </w:r>
            <w:r w:rsidRPr="00216C62">
              <w:rPr>
                <w:rFonts w:cs="Times New Roman"/>
                <w:sz w:val="22"/>
                <w:lang w:val="en-US"/>
              </w:rPr>
              <w:t>523I</w:t>
            </w:r>
          </w:p>
        </w:tc>
        <w:tc>
          <w:tcPr>
            <w:tcW w:w="993" w:type="dxa"/>
          </w:tcPr>
          <w:p w:rsidR="00AB621D" w:rsidRPr="00216C62" w:rsidRDefault="00332BDE" w:rsidP="000B0AB1">
            <w:pPr>
              <w:jc w:val="center"/>
              <w:rPr>
                <w:rFonts w:cs="Times New Roman"/>
                <w:sz w:val="22"/>
              </w:rPr>
            </w:pPr>
            <w:r w:rsidRPr="00216C62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AB621D" w:rsidRPr="00216C62" w:rsidRDefault="004B567A" w:rsidP="000B0AB1">
            <w:pPr>
              <w:jc w:val="center"/>
              <w:rPr>
                <w:rFonts w:cs="Times New Roman"/>
                <w:sz w:val="22"/>
              </w:rPr>
            </w:pPr>
            <w:r w:rsidRPr="00216C62">
              <w:rPr>
                <w:rFonts w:cs="Times New Roman"/>
                <w:sz w:val="22"/>
              </w:rPr>
              <w:t>-</w:t>
            </w:r>
          </w:p>
        </w:tc>
      </w:tr>
    </w:tbl>
    <w:p w:rsidR="00AB621D" w:rsidRDefault="00AB621D" w:rsidP="0038654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B621D" w:rsidSect="00110ABA">
      <w:pgSz w:w="16838" w:h="11906" w:orient="landscape"/>
      <w:pgMar w:top="426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3BE8"/>
    <w:rsid w:val="00043C27"/>
    <w:rsid w:val="000B0AB1"/>
    <w:rsid w:val="000B3784"/>
    <w:rsid w:val="000B6C37"/>
    <w:rsid w:val="00103BE8"/>
    <w:rsid w:val="001059C4"/>
    <w:rsid w:val="00110ABA"/>
    <w:rsid w:val="00134AAE"/>
    <w:rsid w:val="00135415"/>
    <w:rsid w:val="001A5B41"/>
    <w:rsid w:val="001E1506"/>
    <w:rsid w:val="001F70FD"/>
    <w:rsid w:val="00216C62"/>
    <w:rsid w:val="002429AF"/>
    <w:rsid w:val="002C5BAA"/>
    <w:rsid w:val="00332BDE"/>
    <w:rsid w:val="00341E3F"/>
    <w:rsid w:val="00383ADE"/>
    <w:rsid w:val="00386549"/>
    <w:rsid w:val="003A46C1"/>
    <w:rsid w:val="003E7715"/>
    <w:rsid w:val="004862AB"/>
    <w:rsid w:val="004A6E66"/>
    <w:rsid w:val="004B567A"/>
    <w:rsid w:val="00537345"/>
    <w:rsid w:val="00682DE7"/>
    <w:rsid w:val="006A6804"/>
    <w:rsid w:val="006B1AAC"/>
    <w:rsid w:val="007110C7"/>
    <w:rsid w:val="007924D8"/>
    <w:rsid w:val="007C1142"/>
    <w:rsid w:val="007E318B"/>
    <w:rsid w:val="007F4C12"/>
    <w:rsid w:val="007F66FB"/>
    <w:rsid w:val="00815671"/>
    <w:rsid w:val="008244D4"/>
    <w:rsid w:val="008449FC"/>
    <w:rsid w:val="008A6BB8"/>
    <w:rsid w:val="008C06E9"/>
    <w:rsid w:val="00940B76"/>
    <w:rsid w:val="009D0DA7"/>
    <w:rsid w:val="00A55C9E"/>
    <w:rsid w:val="00A70131"/>
    <w:rsid w:val="00AB621D"/>
    <w:rsid w:val="00B046A3"/>
    <w:rsid w:val="00B65C50"/>
    <w:rsid w:val="00B86545"/>
    <w:rsid w:val="00B96335"/>
    <w:rsid w:val="00BC373E"/>
    <w:rsid w:val="00BE08F6"/>
    <w:rsid w:val="00C65586"/>
    <w:rsid w:val="00C77F90"/>
    <w:rsid w:val="00C8290A"/>
    <w:rsid w:val="00C96C0B"/>
    <w:rsid w:val="00CD6C14"/>
    <w:rsid w:val="00D56B5F"/>
    <w:rsid w:val="00D718C2"/>
    <w:rsid w:val="00D82F0D"/>
    <w:rsid w:val="00E353B2"/>
    <w:rsid w:val="00E91774"/>
    <w:rsid w:val="00EA4789"/>
    <w:rsid w:val="00EE7E3A"/>
    <w:rsid w:val="00FC7117"/>
    <w:rsid w:val="00FF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B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0B7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0B0AB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9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082229-AA78-45F0-8810-660BF44EB3A6}"/>
</file>

<file path=customXml/itemProps2.xml><?xml version="1.0" encoding="utf-8"?>
<ds:datastoreItem xmlns:ds="http://schemas.openxmlformats.org/officeDocument/2006/customXml" ds:itemID="{8F941F13-61FE-4B97-A7E3-6D6CF87CF1CA}"/>
</file>

<file path=customXml/itemProps3.xml><?xml version="1.0" encoding="utf-8"?>
<ds:datastoreItem xmlns:ds="http://schemas.openxmlformats.org/officeDocument/2006/customXml" ds:itemID="{DECEB437-4D57-4CBB-8B2F-5F27C3DA91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Tomashevskay</dc:creator>
  <cp:lastModifiedBy>Сентищева Наталья Юрьевна</cp:lastModifiedBy>
  <cp:revision>6</cp:revision>
  <cp:lastPrinted>2010-04-16T08:25:00Z</cp:lastPrinted>
  <dcterms:created xsi:type="dcterms:W3CDTF">2021-05-17T10:31:00Z</dcterms:created>
  <dcterms:modified xsi:type="dcterms:W3CDTF">2022-05-27T03:43:00Z</dcterms:modified>
</cp:coreProperties>
</file>